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99041" w14:textId="6D52B084" w:rsidR="002E2AD8" w:rsidRDefault="00A541CC" w:rsidP="004A63AE">
      <w:pPr>
        <w:jc w:val="center"/>
        <w:rPr>
          <w:b/>
        </w:rPr>
      </w:pPr>
      <w:r>
        <w:rPr>
          <w:b/>
        </w:rPr>
        <w:t>P</w:t>
      </w:r>
      <w:r w:rsidR="004312C4">
        <w:rPr>
          <w:b/>
        </w:rPr>
        <w:t>A</w:t>
      </w:r>
      <w:bookmarkStart w:id="0" w:name="_GoBack"/>
      <w:bookmarkEnd w:id="0"/>
      <w:r>
        <w:rPr>
          <w:b/>
        </w:rPr>
        <w:t>SADENA FIGURE SKATING CLUB</w:t>
      </w:r>
      <w:r w:rsidR="004A63AE">
        <w:rPr>
          <w:b/>
        </w:rPr>
        <w:t xml:space="preserve"> SAFESPO</w:t>
      </w:r>
      <w:r>
        <w:rPr>
          <w:b/>
        </w:rPr>
        <w:t xml:space="preserve">RT POLICIES </w:t>
      </w:r>
    </w:p>
    <w:p w14:paraId="175FC417" w14:textId="77777777" w:rsidR="004A63AE" w:rsidRDefault="004A63AE" w:rsidP="004A63AE">
      <w:pPr>
        <w:rPr>
          <w:b/>
        </w:rPr>
      </w:pPr>
    </w:p>
    <w:p w14:paraId="6C8A0C15" w14:textId="77777777" w:rsidR="00DE2338" w:rsidRDefault="00DE2338" w:rsidP="004A63AE">
      <w:pPr>
        <w:rPr>
          <w:b/>
        </w:rPr>
      </w:pPr>
    </w:p>
    <w:p w14:paraId="4FF25BDB" w14:textId="77777777" w:rsidR="004A63AE" w:rsidRDefault="004A63AE" w:rsidP="004A63AE">
      <w:pPr>
        <w:rPr>
          <w:b/>
        </w:rPr>
      </w:pPr>
      <w:proofErr w:type="spellStart"/>
      <w:r>
        <w:rPr>
          <w:b/>
        </w:rPr>
        <w:t>SafeSport</w:t>
      </w:r>
      <w:proofErr w:type="spellEnd"/>
      <w:r>
        <w:rPr>
          <w:b/>
        </w:rPr>
        <w:t xml:space="preserve"> Policy:</w:t>
      </w:r>
    </w:p>
    <w:p w14:paraId="2885101F" w14:textId="77777777" w:rsidR="00B84065" w:rsidRDefault="00B84065" w:rsidP="004A63AE">
      <w:pPr>
        <w:rPr>
          <w:b/>
        </w:rPr>
      </w:pPr>
    </w:p>
    <w:p w14:paraId="6C8BB276" w14:textId="77777777" w:rsidR="00B84065" w:rsidRPr="00856DDE" w:rsidRDefault="00B84065" w:rsidP="00B84065">
      <w:pPr>
        <w:rPr>
          <w:b/>
          <w:i/>
        </w:rPr>
      </w:pPr>
      <w:r w:rsidRPr="00856DDE">
        <w:rPr>
          <w:b/>
          <w:i/>
        </w:rPr>
        <w:t xml:space="preserve">The Pasadena FSC is committed to creating a safe and positive environment that supports the physical, emotional and social development of its members and promotes an environment free of misconduct. </w:t>
      </w:r>
    </w:p>
    <w:p w14:paraId="1FBAAE90" w14:textId="77777777" w:rsidR="004A63AE" w:rsidRDefault="004A63AE" w:rsidP="004A63AE">
      <w:pPr>
        <w:rPr>
          <w:b/>
        </w:rPr>
      </w:pPr>
    </w:p>
    <w:p w14:paraId="376B0F8E" w14:textId="39A99786" w:rsidR="00630E4B" w:rsidRPr="00DA53F4" w:rsidRDefault="008D13AE" w:rsidP="004A63AE">
      <w:r w:rsidRPr="00DA53F4">
        <w:t xml:space="preserve">To reduce the risks of potential abuse, </w:t>
      </w:r>
      <w:r w:rsidR="00CE5938">
        <w:t xml:space="preserve">the Pasadena FSC has adopted </w:t>
      </w:r>
      <w:r w:rsidRPr="00DA53F4">
        <w:t>specif</w:t>
      </w:r>
      <w:r w:rsidR="00CE5938">
        <w:t>ic policies that</w:t>
      </w:r>
      <w:r w:rsidR="00300407" w:rsidRPr="00DA53F4">
        <w:t xml:space="preserve"> set forth the boundaries for approp</w:t>
      </w:r>
      <w:r w:rsidRPr="00DA53F4">
        <w:t>riate and inappropriate conduct</w:t>
      </w:r>
      <w:r w:rsidR="00300407" w:rsidRPr="00DA53F4">
        <w:t xml:space="preserve">.  </w:t>
      </w:r>
      <w:r w:rsidRPr="00DA53F4">
        <w:t xml:space="preserve">These policies address sexual, physical, and emotional abuse; bullying, threats and harassment; hazing; and willfully tolerating misconduct.  </w:t>
      </w:r>
      <w:r w:rsidR="00300407" w:rsidRPr="00DA53F4">
        <w:t>All Pasadena FSC members shall familiarize themselves with each form of abuse and misconduct and shall refrain from engaging in such misconduct and/or violating any of these policies.</w:t>
      </w:r>
    </w:p>
    <w:p w14:paraId="214099AC" w14:textId="77777777" w:rsidR="00630E4B" w:rsidRPr="00DA53F4" w:rsidRDefault="00630E4B" w:rsidP="004A63AE"/>
    <w:p w14:paraId="78377979" w14:textId="29401D03" w:rsidR="00593183" w:rsidRPr="00DA53F4" w:rsidRDefault="00DA53F4" w:rsidP="00593183">
      <w:r>
        <w:t>In the event a</w:t>
      </w:r>
      <w:r w:rsidR="005F194A" w:rsidRPr="00DA53F4">
        <w:t xml:space="preserve"> Pasadena FSC member, club volunteer or official observe</w:t>
      </w:r>
      <w:r w:rsidRPr="00DA53F4">
        <w:t>s</w:t>
      </w:r>
      <w:r w:rsidR="00A63930">
        <w:t xml:space="preserve"> any policy violations </w:t>
      </w:r>
      <w:r w:rsidR="005F194A" w:rsidRPr="00DA53F4">
        <w:t>or any other type of abuse or misconduct, it is the perso</w:t>
      </w:r>
      <w:r w:rsidRPr="00DA53F4">
        <w:t xml:space="preserve">nal responsibility of that </w:t>
      </w:r>
      <w:r w:rsidR="005F194A" w:rsidRPr="00DA53F4">
        <w:t xml:space="preserve">person to immediately report their observations to </w:t>
      </w:r>
      <w:r w:rsidRPr="00DA53F4">
        <w:t>the appropriate people</w:t>
      </w:r>
      <w:r w:rsidR="00A11D52">
        <w:t xml:space="preserve"> with</w:t>
      </w:r>
      <w:r w:rsidR="00A63930">
        <w:t xml:space="preserve">in </w:t>
      </w:r>
      <w:r w:rsidR="00A11D52">
        <w:t xml:space="preserve">the club and </w:t>
      </w:r>
      <w:r w:rsidR="00A63930">
        <w:t xml:space="preserve">U.S. </w:t>
      </w:r>
      <w:r w:rsidR="00CE5938">
        <w:t xml:space="preserve">Figure </w:t>
      </w:r>
      <w:r w:rsidR="00A63930">
        <w:t>Skating</w:t>
      </w:r>
      <w:r w:rsidRPr="00DA53F4">
        <w:t xml:space="preserve">. </w:t>
      </w:r>
      <w:r w:rsidR="00593183">
        <w:t xml:space="preserve"> </w:t>
      </w:r>
      <w:r w:rsidR="00DE2338">
        <w:t>These c</w:t>
      </w:r>
      <w:r w:rsidR="00494996">
        <w:t xml:space="preserve">omplaints and allegations will be addressed under U.S. Figure Skating’s disciplinary rules and procedures.  </w:t>
      </w:r>
      <w:r w:rsidR="00A63930">
        <w:t>In addition</w:t>
      </w:r>
      <w:r w:rsidR="006F5119">
        <w:t xml:space="preserve"> to reporting within </w:t>
      </w:r>
      <w:r w:rsidR="00A11D52">
        <w:t xml:space="preserve">the club and </w:t>
      </w:r>
      <w:r w:rsidR="00A63930">
        <w:t xml:space="preserve">U.S. Figure Skating, </w:t>
      </w:r>
      <w:r w:rsidR="006F5119">
        <w:t xml:space="preserve">Pasadena FSC </w:t>
      </w:r>
      <w:r w:rsidR="00A63930">
        <w:t>m</w:t>
      </w:r>
      <w:r w:rsidR="00593183" w:rsidRPr="00DA53F4">
        <w:t>embers</w:t>
      </w:r>
      <w:r w:rsidR="00A63930">
        <w:t xml:space="preserve"> must also report suspected physical or sexual abuse </w:t>
      </w:r>
      <w:r w:rsidR="00A63930" w:rsidRPr="00DA53F4">
        <w:t xml:space="preserve">to </w:t>
      </w:r>
      <w:r w:rsidR="00A63930">
        <w:t xml:space="preserve">the </w:t>
      </w:r>
      <w:r w:rsidR="00A63930" w:rsidRPr="00DA53F4">
        <w:t>appropriate child welfare or law enforcement authorities</w:t>
      </w:r>
      <w:r w:rsidR="00A63930">
        <w:t xml:space="preserve"> as required under U.S. Figure Ska</w:t>
      </w:r>
      <w:r w:rsidR="006F5119">
        <w:t xml:space="preserve">ting rules and </w:t>
      </w:r>
      <w:r w:rsidR="00A63930">
        <w:t>California law</w:t>
      </w:r>
      <w:r w:rsidR="00A63930" w:rsidRPr="00DA53F4">
        <w:t xml:space="preserve">.  </w:t>
      </w:r>
      <w:r w:rsidR="00856DDE">
        <w:t>Members</w:t>
      </w:r>
      <w:r w:rsidR="00A63930">
        <w:t xml:space="preserve"> </w:t>
      </w:r>
      <w:r w:rsidR="00593183" w:rsidRPr="00DA53F4">
        <w:t>should not attemp</w:t>
      </w:r>
      <w:r w:rsidR="00593183">
        <w:t>t to evaluate the credibility or</w:t>
      </w:r>
      <w:r w:rsidR="00593183" w:rsidRPr="00DA53F4">
        <w:t xml:space="preserve"> validity of physical o</w:t>
      </w:r>
      <w:r w:rsidR="00593183">
        <w:t xml:space="preserve">r </w:t>
      </w:r>
      <w:r w:rsidR="00856DDE">
        <w:t>sexual abuse allegations as a condition for</w:t>
      </w:r>
      <w:r w:rsidR="00593183">
        <w:t xml:space="preserve"> </w:t>
      </w:r>
      <w:r w:rsidR="00593183" w:rsidRPr="00DA53F4">
        <w:t>reporting</w:t>
      </w:r>
      <w:r w:rsidR="00593183">
        <w:t xml:space="preserve"> </w:t>
      </w:r>
      <w:r w:rsidR="00A63930">
        <w:t>them to the appropriate entities.</w:t>
      </w:r>
    </w:p>
    <w:p w14:paraId="69CAED06" w14:textId="19F8C8AE" w:rsidR="008D13AE" w:rsidRDefault="008D13AE" w:rsidP="004A63AE"/>
    <w:p w14:paraId="240CE3AB" w14:textId="77777777" w:rsidR="00A63930" w:rsidRDefault="00A63930" w:rsidP="004A63AE"/>
    <w:p w14:paraId="55350398" w14:textId="08DC5C31" w:rsidR="00E34F59" w:rsidRDefault="00E34F59" w:rsidP="004A63AE">
      <w:pPr>
        <w:rPr>
          <w:b/>
        </w:rPr>
      </w:pPr>
      <w:proofErr w:type="spellStart"/>
      <w:r>
        <w:rPr>
          <w:b/>
        </w:rPr>
        <w:t>SafeSport</w:t>
      </w:r>
      <w:proofErr w:type="spellEnd"/>
      <w:r>
        <w:rPr>
          <w:b/>
        </w:rPr>
        <w:t xml:space="preserve"> Awareness Training:</w:t>
      </w:r>
    </w:p>
    <w:p w14:paraId="6DD7BF8C" w14:textId="77777777" w:rsidR="00E34F59" w:rsidRDefault="00E34F59" w:rsidP="004A63AE">
      <w:pPr>
        <w:rPr>
          <w:b/>
        </w:rPr>
      </w:pPr>
    </w:p>
    <w:p w14:paraId="08C980DF" w14:textId="1DD8524D" w:rsidR="00E34F59" w:rsidRDefault="00462677" w:rsidP="004A63AE">
      <w:r>
        <w:t xml:space="preserve">To acquire a basic understanding of child physical and sexual abuse and other types of abuse and misconduct, </w:t>
      </w:r>
      <w:r w:rsidR="00E34F59">
        <w:t>Pasadena FSC members</w:t>
      </w:r>
      <w:r w:rsidR="00331F48">
        <w:t>, club volunteers, officials and staff</w:t>
      </w:r>
      <w:r w:rsidR="00E34F59">
        <w:t xml:space="preserve"> </w:t>
      </w:r>
      <w:r>
        <w:t xml:space="preserve">are encouraged to complete the </w:t>
      </w:r>
      <w:proofErr w:type="spellStart"/>
      <w:r>
        <w:t>SafeSport</w:t>
      </w:r>
      <w:proofErr w:type="spellEnd"/>
      <w:r>
        <w:t xml:space="preserve"> video training pro</w:t>
      </w:r>
      <w:r w:rsidR="00656FBE">
        <w:t xml:space="preserve">gram which is </w:t>
      </w:r>
      <w:r w:rsidR="00183A70">
        <w:t>available, free of charge, on the U.S. Figure Skating website.</w:t>
      </w:r>
      <w:r w:rsidR="00D017A9">
        <w:t xml:space="preserve">  The Pasadena FSC’s </w:t>
      </w:r>
      <w:proofErr w:type="spellStart"/>
      <w:r w:rsidR="00D017A9">
        <w:t>SafeSport</w:t>
      </w:r>
      <w:proofErr w:type="spellEnd"/>
      <w:r w:rsidR="00D017A9">
        <w:t xml:space="preserve"> Compliance Chair and all members of the club’s </w:t>
      </w:r>
      <w:r w:rsidR="00183A70">
        <w:t>Board of Dir</w:t>
      </w:r>
      <w:r w:rsidR="00D017A9">
        <w:t xml:space="preserve">ectors </w:t>
      </w:r>
      <w:r w:rsidR="00183A70">
        <w:t>are required to complete this training.</w:t>
      </w:r>
    </w:p>
    <w:p w14:paraId="54939396" w14:textId="77777777" w:rsidR="000D6B41" w:rsidRDefault="000D6B41" w:rsidP="004A63AE"/>
    <w:p w14:paraId="3C91D2DC" w14:textId="77777777" w:rsidR="000D6B41" w:rsidRDefault="000D6B41" w:rsidP="004A63AE"/>
    <w:p w14:paraId="415314F1" w14:textId="77777777" w:rsidR="000D6B41" w:rsidRDefault="000D6B41" w:rsidP="004A63AE"/>
    <w:p w14:paraId="2B574548" w14:textId="77777777" w:rsidR="000D6B41" w:rsidRDefault="000D6B41" w:rsidP="004A63AE"/>
    <w:p w14:paraId="4E09ABEE" w14:textId="77777777" w:rsidR="000D6B41" w:rsidRDefault="000D6B41" w:rsidP="004A63AE"/>
    <w:p w14:paraId="64159BF5" w14:textId="77777777" w:rsidR="000D6B41" w:rsidRDefault="000D6B41" w:rsidP="004A63AE"/>
    <w:p w14:paraId="2C0CDF52" w14:textId="77777777" w:rsidR="000D6B41" w:rsidRDefault="000D6B41" w:rsidP="004A63AE"/>
    <w:p w14:paraId="236DE03C" w14:textId="77777777" w:rsidR="000D6B41" w:rsidRPr="005D71F6" w:rsidRDefault="000D6B41" w:rsidP="000D6B41">
      <w:pPr>
        <w:pStyle w:val="FootnoteText"/>
        <w:rPr>
          <w:i/>
        </w:rPr>
      </w:pPr>
      <w:r>
        <w:rPr>
          <w:i/>
        </w:rPr>
        <w:t>Adopted by the Pasadena FSC Board of Directors on 10/8/13</w:t>
      </w:r>
    </w:p>
    <w:p w14:paraId="04E0140D" w14:textId="77777777" w:rsidR="000D6B41" w:rsidRPr="00E34F59" w:rsidRDefault="000D6B41" w:rsidP="004A63AE"/>
    <w:sectPr w:rsidR="000D6B41" w:rsidRPr="00E34F59" w:rsidSect="002E2A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AE"/>
    <w:rsid w:val="000B650B"/>
    <w:rsid w:val="000D6B41"/>
    <w:rsid w:val="00183A70"/>
    <w:rsid w:val="001D6778"/>
    <w:rsid w:val="002E2AD8"/>
    <w:rsid w:val="00300407"/>
    <w:rsid w:val="00331F48"/>
    <w:rsid w:val="004312C4"/>
    <w:rsid w:val="00462677"/>
    <w:rsid w:val="00494996"/>
    <w:rsid w:val="004A63AE"/>
    <w:rsid w:val="00593183"/>
    <w:rsid w:val="005F194A"/>
    <w:rsid w:val="00630E4B"/>
    <w:rsid w:val="00656FBE"/>
    <w:rsid w:val="006F5119"/>
    <w:rsid w:val="00856DDE"/>
    <w:rsid w:val="008D13AE"/>
    <w:rsid w:val="00A11D52"/>
    <w:rsid w:val="00A541CC"/>
    <w:rsid w:val="00A63930"/>
    <w:rsid w:val="00B84065"/>
    <w:rsid w:val="00CE5938"/>
    <w:rsid w:val="00D017A9"/>
    <w:rsid w:val="00DA53F4"/>
    <w:rsid w:val="00DE2338"/>
    <w:rsid w:val="00E3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B183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D6B41"/>
  </w:style>
  <w:style w:type="character" w:customStyle="1" w:styleId="FootnoteTextChar">
    <w:name w:val="Footnote Text Char"/>
    <w:basedOn w:val="DefaultParagraphFont"/>
    <w:link w:val="FootnoteText"/>
    <w:uiPriority w:val="99"/>
    <w:rsid w:val="000D6B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D6B41"/>
  </w:style>
  <w:style w:type="character" w:customStyle="1" w:styleId="FootnoteTextChar">
    <w:name w:val="Footnote Text Char"/>
    <w:basedOn w:val="DefaultParagraphFont"/>
    <w:link w:val="FootnoteText"/>
    <w:uiPriority w:val="99"/>
    <w:rsid w:val="000D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320</Words>
  <Characters>1824</Characters>
  <Application>Microsoft Macintosh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Watson</dc:creator>
  <cp:keywords/>
  <dc:description/>
  <cp:lastModifiedBy>Srivitta Kengskool</cp:lastModifiedBy>
  <cp:revision>20</cp:revision>
  <cp:lastPrinted>2013-10-08T20:34:00Z</cp:lastPrinted>
  <dcterms:created xsi:type="dcterms:W3CDTF">2013-10-03T18:21:00Z</dcterms:created>
  <dcterms:modified xsi:type="dcterms:W3CDTF">2013-10-13T19:59:00Z</dcterms:modified>
</cp:coreProperties>
</file>